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AE2A4C">
        <w:rPr>
          <w:rFonts w:ascii="Arial" w:hAnsi="Arial" w:cs="Arial"/>
          <w:b/>
          <w:sz w:val="22"/>
          <w:szCs w:val="22"/>
        </w:rPr>
        <w:t xml:space="preserve">occasionale </w:t>
      </w:r>
      <w:r w:rsidRPr="00ED6602">
        <w:rPr>
          <w:rFonts w:ascii="Arial" w:hAnsi="Arial" w:cs="Arial"/>
          <w:b/>
          <w:sz w:val="22"/>
          <w:szCs w:val="22"/>
        </w:rPr>
        <w:t xml:space="preserve">nell’ambito del progetto </w:t>
      </w:r>
      <w:r w:rsidR="00AE2A4C">
        <w:rPr>
          <w:rFonts w:ascii="Arial" w:hAnsi="Arial" w:cs="Arial"/>
          <w:b/>
          <w:sz w:val="22"/>
          <w:szCs w:val="22"/>
        </w:rPr>
        <w:t xml:space="preserve">NEW ABC – Prof.ssa </w:t>
      </w:r>
      <w:proofErr w:type="gramStart"/>
      <w:r w:rsidR="00AE2A4C">
        <w:rPr>
          <w:rFonts w:ascii="Arial" w:hAnsi="Arial" w:cs="Arial"/>
          <w:b/>
          <w:sz w:val="22"/>
          <w:szCs w:val="22"/>
        </w:rPr>
        <w:t xml:space="preserve">Antonini  </w:t>
      </w:r>
      <w:r>
        <w:rPr>
          <w:rFonts w:ascii="Arial" w:hAnsi="Arial" w:cs="Arial"/>
          <w:b/>
          <w:sz w:val="22"/>
          <w:szCs w:val="22"/>
        </w:rPr>
        <w:t>del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AE2A4C">
        <w:rPr>
          <w:rFonts w:ascii="Arial" w:hAnsi="Arial" w:cs="Arial"/>
          <w:b/>
          <w:sz w:val="22"/>
          <w:szCs w:val="22"/>
        </w:rPr>
        <w:t xml:space="preserve">di Interpretazione e Traduzione – Forlì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AE2A4C">
        <w:rPr>
          <w:rFonts w:ascii="Arial" w:hAnsi="Arial" w:cs="Arial"/>
          <w:b/>
          <w:sz w:val="22"/>
          <w:szCs w:val="22"/>
        </w:rPr>
        <w:t>1001 del 10/11/2022)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AE2A4C" w:rsidRPr="002E6F3D" w:rsidRDefault="00AE2A4C" w:rsidP="00AE2A4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E6F3D">
        <w:rPr>
          <w:rFonts w:ascii="Arial" w:hAnsi="Arial" w:cs="Arial"/>
        </w:rPr>
        <w:t>esperienze e competenze professionali qualificate maturate presso enti pubblici o organizzazioni private in relazione all’oggetto del contratto di 24 mesi</w:t>
      </w:r>
      <w:r w:rsidRPr="002E6F3D">
        <w:rPr>
          <w:rFonts w:ascii="Arial" w:hAnsi="Arial" w:cs="Arial"/>
          <w:color w:val="FF0000"/>
        </w:rPr>
        <w:t xml:space="preserve"> </w:t>
      </w:r>
      <w:r w:rsidRPr="002E6F3D">
        <w:rPr>
          <w:rFonts w:ascii="Arial" w:hAnsi="Arial" w:cs="Arial"/>
        </w:rPr>
        <w:t>(il candidato potrà autocertificare il possesso di tale esperienza in curriculum vitae, fermo restando la facoltà della Commissione di attuare verifiche su quanto dichiarato o chiedere documentazione integrativa a riguardo);</w:t>
      </w:r>
    </w:p>
    <w:p w:rsidR="00AE2A4C" w:rsidRPr="002E6F3D" w:rsidRDefault="00AE2A4C" w:rsidP="00AE2A4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E6F3D">
        <w:rPr>
          <w:rFonts w:ascii="Arial" w:hAnsi="Arial" w:cs="Arial"/>
        </w:rPr>
        <w:t>Non aver riportato condanne penali e/o di non aver procedimenti penali pendenti tali da determinare situazioni di incompatibilità con l’incarico da espletare;</w:t>
      </w:r>
    </w:p>
    <w:p w:rsidR="00AE2A4C" w:rsidRPr="002E6F3D" w:rsidRDefault="00AE2A4C" w:rsidP="00AE2A4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E6F3D">
        <w:rPr>
          <w:rFonts w:ascii="Arial" w:hAnsi="Arial" w:cs="Arial"/>
        </w:rPr>
        <w:t>godimento dei diritti civili e politici;</w:t>
      </w:r>
    </w:p>
    <w:p w:rsidR="00AE2A4C" w:rsidRPr="00893C10" w:rsidRDefault="00AE2A4C" w:rsidP="00AE2A4C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adeguata conoscenza della lingua italiana, se cittadino straniero.</w:t>
      </w:r>
    </w:p>
    <w:p w:rsidR="00AE2A4C" w:rsidRPr="00BC0E2E" w:rsidRDefault="00AE2A4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9B" w:rsidRDefault="0080469B" w:rsidP="003308DB">
      <w:r>
        <w:separator/>
      </w:r>
    </w:p>
  </w:endnote>
  <w:endnote w:type="continuationSeparator" w:id="0">
    <w:p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9B" w:rsidRDefault="0080469B" w:rsidP="003308DB">
      <w:r>
        <w:separator/>
      </w:r>
    </w:p>
  </w:footnote>
  <w:footnote w:type="continuationSeparator" w:id="0">
    <w:p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D23F1"/>
    <w:multiLevelType w:val="hybridMultilevel"/>
    <w:tmpl w:val="04185E4C"/>
    <w:lvl w:ilvl="0" w:tplc="0EB0FBC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E2C1B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E2A4C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3FC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7</cp:revision>
  <cp:lastPrinted>2019-11-14T09:50:00Z</cp:lastPrinted>
  <dcterms:created xsi:type="dcterms:W3CDTF">2021-12-01T14:20:00Z</dcterms:created>
  <dcterms:modified xsi:type="dcterms:W3CDTF">2022-11-14T11:53:00Z</dcterms:modified>
</cp:coreProperties>
</file>